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4E2E0" w14:textId="12692F2D" w:rsidR="001C761F" w:rsidRDefault="001C761F" w:rsidP="001C761F">
      <w:pPr>
        <w:ind w:left="354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  <w:t xml:space="preserve">              </w:t>
      </w:r>
      <w:r>
        <w:rPr>
          <w:rFonts w:ascii="Arial" w:hAnsi="Arial"/>
          <w:b/>
          <w:bCs/>
          <w:noProof/>
          <w:sz w:val="32"/>
          <w:szCs w:val="32"/>
        </w:rPr>
        <w:drawing>
          <wp:inline distT="0" distB="0" distL="0" distR="0" wp14:anchorId="21A371F1" wp14:editId="588283A7">
            <wp:extent cx="1341120" cy="10668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65554" w14:textId="77777777" w:rsidR="001C761F" w:rsidRDefault="001C761F" w:rsidP="001C761F">
      <w:pPr>
        <w:rPr>
          <w:rFonts w:ascii="Arial" w:hAnsi="Arial"/>
          <w:b/>
          <w:bCs/>
          <w:sz w:val="32"/>
          <w:szCs w:val="32"/>
        </w:rPr>
      </w:pPr>
    </w:p>
    <w:p w14:paraId="2F76A88F" w14:textId="5759F47F" w:rsidR="004633BD" w:rsidRPr="001C761F" w:rsidRDefault="00AB520C" w:rsidP="001C761F">
      <w:pPr>
        <w:ind w:left="708" w:firstLine="708"/>
        <w:rPr>
          <w:rFonts w:ascii="Arial" w:hAnsi="Arial"/>
          <w:b/>
          <w:bCs/>
          <w:sz w:val="32"/>
          <w:szCs w:val="32"/>
        </w:rPr>
      </w:pPr>
      <w:r w:rsidRPr="001C761F">
        <w:rPr>
          <w:rFonts w:ascii="Arial" w:hAnsi="Arial"/>
          <w:b/>
          <w:bCs/>
          <w:sz w:val="32"/>
          <w:szCs w:val="32"/>
        </w:rPr>
        <w:t>Einverständniserklärung zum Austausch</w:t>
      </w:r>
      <w:r w:rsidR="001C761F">
        <w:rPr>
          <w:rFonts w:ascii="Arial" w:hAnsi="Arial"/>
          <w:b/>
          <w:bCs/>
          <w:sz w:val="32"/>
          <w:szCs w:val="32"/>
        </w:rPr>
        <w:t xml:space="preserve">             </w:t>
      </w:r>
    </w:p>
    <w:p w14:paraId="768B0577" w14:textId="762D5149" w:rsidR="00FE3449" w:rsidRPr="001C761F" w:rsidRDefault="00AB520C" w:rsidP="001C761F">
      <w:pPr>
        <w:ind w:left="1416" w:firstLine="708"/>
        <w:rPr>
          <w:rFonts w:ascii="Arial" w:hAnsi="Arial"/>
          <w:b/>
          <w:bCs/>
          <w:sz w:val="32"/>
          <w:szCs w:val="32"/>
        </w:rPr>
      </w:pPr>
      <w:r w:rsidRPr="001C761F">
        <w:rPr>
          <w:rFonts w:ascii="Arial" w:hAnsi="Arial"/>
          <w:b/>
          <w:bCs/>
          <w:sz w:val="32"/>
          <w:szCs w:val="32"/>
        </w:rPr>
        <w:t xml:space="preserve">mit der </w:t>
      </w:r>
      <w:r w:rsidR="004633BD" w:rsidRPr="001C761F">
        <w:rPr>
          <w:rFonts w:ascii="Arial" w:hAnsi="Arial"/>
          <w:b/>
          <w:bCs/>
          <w:sz w:val="32"/>
          <w:szCs w:val="32"/>
        </w:rPr>
        <w:t>abgebenden Schule</w:t>
      </w:r>
    </w:p>
    <w:p w14:paraId="4E5DAC94" w14:textId="77777777" w:rsidR="00FE3449" w:rsidRPr="0087366E" w:rsidRDefault="00FE3449" w:rsidP="00AB520C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7AB27777" w14:textId="77777777" w:rsidR="00FE3449" w:rsidRDefault="00FE3449">
      <w:pPr>
        <w:rPr>
          <w:rFonts w:ascii="Arial" w:hAnsi="Arial"/>
        </w:rPr>
      </w:pPr>
    </w:p>
    <w:p w14:paraId="2B9DF7EF" w14:textId="74325B62" w:rsidR="00FE3449" w:rsidRPr="0087366E" w:rsidRDefault="00332F7B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Liebe Eltern, liebe e</w:t>
      </w:r>
      <w:r w:rsidR="00AB520C" w:rsidRPr="0087366E">
        <w:rPr>
          <w:rFonts w:ascii="Arial" w:hAnsi="Arial"/>
          <w:sz w:val="22"/>
          <w:szCs w:val="22"/>
        </w:rPr>
        <w:t>rziehungsberechtigte</w:t>
      </w:r>
      <w:r>
        <w:rPr>
          <w:rFonts w:ascii="Arial" w:hAnsi="Arial"/>
          <w:sz w:val="22"/>
          <w:szCs w:val="22"/>
        </w:rPr>
        <w:t xml:space="preserve"> Personen</w:t>
      </w:r>
      <w:r w:rsidR="00AB520C" w:rsidRPr="0087366E">
        <w:rPr>
          <w:rFonts w:ascii="Arial" w:hAnsi="Arial"/>
          <w:sz w:val="22"/>
          <w:szCs w:val="22"/>
        </w:rPr>
        <w:t>,</w:t>
      </w:r>
    </w:p>
    <w:p w14:paraId="6B962497" w14:textId="7A06A791" w:rsidR="00AB520C" w:rsidRPr="0087366E" w:rsidRDefault="00AB520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C576979" w14:textId="41D5F0BD" w:rsidR="00AB520C" w:rsidRPr="0087366E" w:rsidRDefault="00AB520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 xml:space="preserve">das gesamte Team der Marion-Dönhoff-Schule möchte Ihrem Kind </w:t>
      </w:r>
      <w:r w:rsidR="00400DBF" w:rsidRPr="0087366E">
        <w:rPr>
          <w:rFonts w:ascii="Arial" w:hAnsi="Arial"/>
          <w:sz w:val="22"/>
          <w:szCs w:val="22"/>
        </w:rPr>
        <w:t xml:space="preserve">vom ersten Tag an </w:t>
      </w:r>
      <w:r w:rsidRPr="0087366E">
        <w:rPr>
          <w:rFonts w:ascii="Arial" w:hAnsi="Arial"/>
          <w:sz w:val="22"/>
          <w:szCs w:val="22"/>
        </w:rPr>
        <w:t>einen guten Start und eine optimale Förderung in allen Bereichen ermöglichen</w:t>
      </w:r>
      <w:r w:rsidR="00141E56" w:rsidRPr="0087366E">
        <w:rPr>
          <w:rFonts w:ascii="Arial" w:hAnsi="Arial"/>
          <w:sz w:val="22"/>
          <w:szCs w:val="22"/>
        </w:rPr>
        <w:t xml:space="preserve">, </w:t>
      </w:r>
      <w:r w:rsidR="00636F3C" w:rsidRPr="0087366E">
        <w:rPr>
          <w:rFonts w:ascii="Arial" w:hAnsi="Arial"/>
          <w:sz w:val="22"/>
          <w:szCs w:val="22"/>
        </w:rPr>
        <w:t xml:space="preserve">damit der </w:t>
      </w:r>
      <w:r w:rsidR="00141E56" w:rsidRPr="0087366E">
        <w:rPr>
          <w:rFonts w:ascii="Arial" w:hAnsi="Arial"/>
          <w:sz w:val="22"/>
          <w:szCs w:val="22"/>
        </w:rPr>
        <w:t>bestmögliche Lernerfolg verzeic</w:t>
      </w:r>
      <w:r w:rsidR="00636F3C" w:rsidRPr="0087366E">
        <w:rPr>
          <w:rFonts w:ascii="Arial" w:hAnsi="Arial"/>
          <w:sz w:val="22"/>
          <w:szCs w:val="22"/>
        </w:rPr>
        <w:t>hnet werden kann.</w:t>
      </w:r>
    </w:p>
    <w:p w14:paraId="663D4E49" w14:textId="1A43D645" w:rsidR="00FE3449" w:rsidRPr="0087366E" w:rsidRDefault="002615D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 xml:space="preserve">Um diese Ziele verwirklichen zu können, ist ein Austausch zwischen den Lehrkräften der </w:t>
      </w:r>
      <w:r w:rsidR="004633BD">
        <w:rPr>
          <w:rFonts w:ascii="Arial" w:hAnsi="Arial"/>
          <w:sz w:val="22"/>
          <w:szCs w:val="22"/>
        </w:rPr>
        <w:t>abgebenden Schule</w:t>
      </w:r>
      <w:r w:rsidRPr="0087366E">
        <w:rPr>
          <w:rFonts w:ascii="Arial" w:hAnsi="Arial"/>
          <w:sz w:val="22"/>
          <w:szCs w:val="22"/>
        </w:rPr>
        <w:t xml:space="preserve"> und den Lehrkräften der </w:t>
      </w:r>
      <w:r w:rsidR="004633BD">
        <w:rPr>
          <w:rFonts w:ascii="Arial" w:hAnsi="Arial"/>
          <w:sz w:val="22"/>
          <w:szCs w:val="22"/>
        </w:rPr>
        <w:t>neuen</w:t>
      </w:r>
      <w:r w:rsidRPr="0087366E">
        <w:rPr>
          <w:rFonts w:ascii="Arial" w:hAnsi="Arial"/>
          <w:sz w:val="22"/>
          <w:szCs w:val="22"/>
        </w:rPr>
        <w:t xml:space="preserve"> Schule hi</w:t>
      </w:r>
      <w:r w:rsidR="00636F3C" w:rsidRPr="0087366E">
        <w:rPr>
          <w:rFonts w:ascii="Arial" w:hAnsi="Arial"/>
          <w:sz w:val="22"/>
          <w:szCs w:val="22"/>
        </w:rPr>
        <w:t>lfreich.</w:t>
      </w:r>
    </w:p>
    <w:p w14:paraId="35892053" w14:textId="7EEF8E54" w:rsidR="002615DC" w:rsidRPr="0087366E" w:rsidRDefault="002615D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 xml:space="preserve">Aus diesem Grund </w:t>
      </w:r>
      <w:r w:rsidR="00636F3C" w:rsidRPr="0087366E">
        <w:rPr>
          <w:rFonts w:ascii="Arial" w:hAnsi="Arial"/>
          <w:sz w:val="22"/>
          <w:szCs w:val="22"/>
        </w:rPr>
        <w:t xml:space="preserve">bitte ich Sie, die </w:t>
      </w:r>
      <w:r w:rsidR="00B67F73" w:rsidRPr="0087366E">
        <w:rPr>
          <w:rFonts w:ascii="Arial" w:hAnsi="Arial"/>
          <w:sz w:val="22"/>
          <w:szCs w:val="22"/>
        </w:rPr>
        <w:t>untenstehende</w:t>
      </w:r>
      <w:r w:rsidR="00636F3C" w:rsidRPr="0087366E">
        <w:rPr>
          <w:rFonts w:ascii="Arial" w:hAnsi="Arial"/>
          <w:sz w:val="22"/>
          <w:szCs w:val="22"/>
        </w:rPr>
        <w:t xml:space="preserve"> Einverständniserklärung zu unterschreiben und zusammen mit der Anmeldung abzugeben.</w:t>
      </w:r>
    </w:p>
    <w:p w14:paraId="7E6BD751" w14:textId="0A304A65" w:rsidR="00636F3C" w:rsidRPr="0087366E" w:rsidRDefault="00636F3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9A2C3DA" w14:textId="33123926" w:rsidR="00636F3C" w:rsidRPr="0087366E" w:rsidRDefault="00636F3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>Vielen Dank!</w:t>
      </w:r>
    </w:p>
    <w:p w14:paraId="22A34D13" w14:textId="5149BE4D" w:rsidR="0087366E" w:rsidRDefault="0087366E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685A901" w14:textId="77777777" w:rsidR="0087366E" w:rsidRPr="0087366E" w:rsidRDefault="0087366E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8F124C7" w14:textId="0DC9EEF4" w:rsidR="00FE3449" w:rsidRPr="0087366E" w:rsidRDefault="00636F3C" w:rsidP="0087366E">
      <w:pPr>
        <w:spacing w:line="360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87366E">
        <w:rPr>
          <w:rFonts w:ascii="Arial" w:hAnsi="Arial"/>
          <w:b/>
          <w:bCs/>
          <w:sz w:val="32"/>
          <w:szCs w:val="32"/>
          <w:u w:val="single"/>
        </w:rPr>
        <w:t>Einverständniserklärung</w:t>
      </w:r>
    </w:p>
    <w:p w14:paraId="16E0BE04" w14:textId="77777777" w:rsidR="00636F3C" w:rsidRPr="0087366E" w:rsidRDefault="00636F3C" w:rsidP="006F231B">
      <w:pPr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1CD377" w14:textId="0E5E56BF" w:rsidR="00FE3449" w:rsidRPr="0087366E" w:rsidRDefault="00636F3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>Name des Kindes: _______________________________________________</w:t>
      </w:r>
    </w:p>
    <w:p w14:paraId="543298BB" w14:textId="341A1261" w:rsidR="00636F3C" w:rsidRPr="0087366E" w:rsidRDefault="00636F3C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E3FAD4C" w14:textId="7807A051" w:rsidR="00576FDB" w:rsidRPr="0087366E" w:rsidRDefault="00F738BE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>Hiermit stimme ich</w:t>
      </w:r>
      <w:r w:rsidR="000C6A71" w:rsidRPr="0087366E">
        <w:rPr>
          <w:rFonts w:ascii="Arial" w:hAnsi="Arial"/>
          <w:sz w:val="22"/>
          <w:szCs w:val="22"/>
        </w:rPr>
        <w:t xml:space="preserve"> </w:t>
      </w:r>
      <w:r w:rsidRPr="0087366E">
        <w:rPr>
          <w:rFonts w:ascii="Arial" w:hAnsi="Arial"/>
          <w:sz w:val="22"/>
          <w:szCs w:val="22"/>
        </w:rPr>
        <w:t>/</w:t>
      </w:r>
      <w:r w:rsidR="000C6A71" w:rsidRPr="0087366E">
        <w:rPr>
          <w:rFonts w:ascii="Arial" w:hAnsi="Arial"/>
          <w:sz w:val="22"/>
          <w:szCs w:val="22"/>
        </w:rPr>
        <w:t xml:space="preserve"> </w:t>
      </w:r>
      <w:r w:rsidRPr="0087366E">
        <w:rPr>
          <w:rFonts w:ascii="Arial" w:hAnsi="Arial"/>
          <w:sz w:val="22"/>
          <w:szCs w:val="22"/>
        </w:rPr>
        <w:t xml:space="preserve">stimmen wir einem Informationsaustausch zwischen den Lehrkräften der abgebenden </w:t>
      </w:r>
      <w:r w:rsidR="004633BD">
        <w:rPr>
          <w:rFonts w:ascii="Arial" w:hAnsi="Arial"/>
          <w:sz w:val="22"/>
          <w:szCs w:val="22"/>
        </w:rPr>
        <w:t>S</w:t>
      </w:r>
      <w:r w:rsidRPr="0087366E">
        <w:rPr>
          <w:rFonts w:ascii="Arial" w:hAnsi="Arial"/>
          <w:sz w:val="22"/>
          <w:szCs w:val="22"/>
        </w:rPr>
        <w:t>chule und den Lehrkräften</w:t>
      </w:r>
      <w:r w:rsidR="00C14E80" w:rsidRPr="0087366E">
        <w:rPr>
          <w:rFonts w:ascii="Arial" w:hAnsi="Arial"/>
          <w:sz w:val="22"/>
          <w:szCs w:val="22"/>
        </w:rPr>
        <w:t xml:space="preserve"> und </w:t>
      </w:r>
      <w:r w:rsidR="00332F7B">
        <w:rPr>
          <w:rFonts w:ascii="Arial" w:hAnsi="Arial"/>
          <w:sz w:val="22"/>
          <w:szCs w:val="22"/>
        </w:rPr>
        <w:t>päd. Mitarbeiter*i</w:t>
      </w:r>
      <w:r w:rsidRPr="0087366E">
        <w:rPr>
          <w:rFonts w:ascii="Arial" w:hAnsi="Arial"/>
          <w:sz w:val="22"/>
          <w:szCs w:val="22"/>
        </w:rPr>
        <w:t xml:space="preserve">nnen der Marion-Dönhoff-Schule </w:t>
      </w:r>
      <w:r w:rsidR="00B67F73" w:rsidRPr="0087366E">
        <w:rPr>
          <w:rFonts w:ascii="Arial" w:hAnsi="Arial"/>
          <w:sz w:val="22"/>
          <w:szCs w:val="22"/>
        </w:rPr>
        <w:t>zu.</w:t>
      </w:r>
    </w:p>
    <w:p w14:paraId="53416466" w14:textId="0EB57BC4" w:rsidR="00B67F73" w:rsidRPr="0087366E" w:rsidRDefault="00B67F73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359D875" w14:textId="08D1DA92" w:rsidR="00B67F73" w:rsidRPr="0087366E" w:rsidRDefault="00B67F73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5BAD340" w14:textId="1B4731A4" w:rsidR="00B67F73" w:rsidRPr="0087366E" w:rsidRDefault="00B67F73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5482FEE" w14:textId="7F817039" w:rsidR="00B67F73" w:rsidRPr="0087366E" w:rsidRDefault="00B67F73" w:rsidP="006F231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366E">
        <w:rPr>
          <w:rFonts w:ascii="Arial" w:hAnsi="Arial"/>
          <w:sz w:val="22"/>
          <w:szCs w:val="22"/>
        </w:rPr>
        <w:t>Datum:</w:t>
      </w:r>
      <w:r w:rsidR="00332F7B">
        <w:rPr>
          <w:rFonts w:ascii="Arial" w:hAnsi="Arial"/>
          <w:sz w:val="22"/>
          <w:szCs w:val="22"/>
        </w:rPr>
        <w:t xml:space="preserve"> </w:t>
      </w:r>
      <w:r w:rsidRPr="0087366E">
        <w:rPr>
          <w:rFonts w:ascii="Arial" w:hAnsi="Arial"/>
          <w:sz w:val="22"/>
          <w:szCs w:val="22"/>
        </w:rPr>
        <w:t xml:space="preserve">_________________         </w:t>
      </w:r>
      <w:r w:rsidR="001C761F">
        <w:rPr>
          <w:rFonts w:ascii="Arial" w:hAnsi="Arial"/>
          <w:sz w:val="22"/>
          <w:szCs w:val="22"/>
        </w:rPr>
        <w:t xml:space="preserve">            </w:t>
      </w:r>
      <w:r w:rsidRPr="0087366E">
        <w:rPr>
          <w:rFonts w:ascii="Arial" w:hAnsi="Arial"/>
          <w:sz w:val="22"/>
          <w:szCs w:val="22"/>
        </w:rPr>
        <w:t xml:space="preserve">  Unterschrift:</w:t>
      </w:r>
      <w:r w:rsidR="00D804D0">
        <w:rPr>
          <w:rFonts w:ascii="Arial" w:hAnsi="Arial"/>
          <w:sz w:val="22"/>
          <w:szCs w:val="22"/>
        </w:rPr>
        <w:t xml:space="preserve"> </w:t>
      </w:r>
      <w:r w:rsidRPr="0087366E">
        <w:rPr>
          <w:rFonts w:ascii="Arial" w:hAnsi="Arial"/>
          <w:sz w:val="22"/>
          <w:szCs w:val="22"/>
        </w:rPr>
        <w:t>___________</w:t>
      </w:r>
      <w:r w:rsidR="001C761F">
        <w:rPr>
          <w:rFonts w:ascii="Arial" w:hAnsi="Arial"/>
          <w:sz w:val="22"/>
          <w:szCs w:val="22"/>
        </w:rPr>
        <w:t>___________</w:t>
      </w:r>
    </w:p>
    <w:sectPr w:rsidR="00B67F73" w:rsidRPr="0087366E" w:rsidSect="00610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12" w:right="1134" w:bottom="18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91E2" w14:textId="77777777" w:rsidR="00A43959" w:rsidRDefault="00A43959">
      <w:r>
        <w:separator/>
      </w:r>
    </w:p>
  </w:endnote>
  <w:endnote w:type="continuationSeparator" w:id="0">
    <w:p w14:paraId="41872B50" w14:textId="77777777" w:rsidR="00A43959" w:rsidRDefault="00A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D6B0" w14:textId="77777777" w:rsidR="002906D0" w:rsidRDefault="002906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F21B" w14:textId="77777777" w:rsidR="002906D0" w:rsidRDefault="002906D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2C7B" w14:textId="77777777" w:rsidR="002906D0" w:rsidRDefault="002906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6BAC" w14:textId="77777777" w:rsidR="00A43959" w:rsidRDefault="00A43959">
      <w:r>
        <w:separator/>
      </w:r>
    </w:p>
  </w:footnote>
  <w:footnote w:type="continuationSeparator" w:id="0">
    <w:p w14:paraId="48898F5B" w14:textId="77777777" w:rsidR="00A43959" w:rsidRDefault="00A4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818B" w14:textId="77777777" w:rsidR="002906D0" w:rsidRDefault="002906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424D" w14:textId="091B4249" w:rsidR="00FE3449" w:rsidRPr="002A77D0" w:rsidRDefault="00881F26" w:rsidP="00FE3449">
    <w:pPr>
      <w:pStyle w:val="Kopfzeile"/>
      <w:rPr>
        <w:color w:val="FFFFFF" w:themeColor="background1"/>
        <w:sz w:val="2"/>
        <w:szCs w:val="2"/>
      </w:rPr>
    </w:pPr>
    <w:r>
      <w:rPr>
        <w:noProof/>
        <w:color w:val="FFFFFF" w:themeColor="background1"/>
        <w:sz w:val="2"/>
        <w:szCs w:val="2"/>
      </w:rPr>
      <w:drawing>
        <wp:anchor distT="0" distB="0" distL="114300" distR="114300" simplePos="0" relativeHeight="251660288" behindDoc="1" locked="0" layoutInCell="1" allowOverlap="1" wp14:anchorId="6000E006" wp14:editId="6F9A8169">
          <wp:simplePos x="0" y="0"/>
          <wp:positionH relativeFrom="column">
            <wp:posOffset>-660400</wp:posOffset>
          </wp:positionH>
          <wp:positionV relativeFrom="paragraph">
            <wp:posOffset>117494</wp:posOffset>
          </wp:positionV>
          <wp:extent cx="7457827" cy="10514745"/>
          <wp:effectExtent l="0" t="0" r="0" b="0"/>
          <wp:wrapNone/>
          <wp:docPr id="5" name="Bild 5" descr="/Users/marcie/Documents/MDS-WHV/Briefpapier/MDS_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ie/Documents/MDS-WHV/Briefpapier/MDS_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827" cy="1051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7D0" w:rsidRPr="002A77D0">
      <w:rPr>
        <w:color w:val="FFFFFF" w:themeColor="background1"/>
        <w:sz w:val="2"/>
        <w:szCs w:val="2"/>
      </w:rPr>
      <w:t>.</w:t>
    </w:r>
    <w:r w:rsidRPr="00881F26">
      <w:rPr>
        <w:noProof/>
        <w:color w:val="FFFFFF" w:themeColor="background1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15DB" w14:textId="1AAC4AEE" w:rsidR="00754EA7" w:rsidRDefault="00754EA7" w:rsidP="00754EA7">
    <w:pPr>
      <w:ind w:firstLine="708"/>
      <w:rPr>
        <w:color w:val="244061" w:themeColor="accent1" w:themeShade="80"/>
        <w:sz w:val="16"/>
        <w:szCs w:val="16"/>
      </w:rPr>
    </w:pPr>
    <w:r>
      <w:rPr>
        <w:noProof/>
        <w:color w:val="FFFFFF" w:themeColor="background1"/>
        <w:sz w:val="2"/>
        <w:szCs w:val="2"/>
      </w:rPr>
      <w:drawing>
        <wp:anchor distT="0" distB="0" distL="114300" distR="114300" simplePos="0" relativeHeight="251658240" behindDoc="1" locked="0" layoutInCell="1" allowOverlap="1" wp14:anchorId="417E86A0" wp14:editId="37FFF333">
          <wp:simplePos x="0" y="0"/>
          <wp:positionH relativeFrom="column">
            <wp:posOffset>-977900</wp:posOffset>
          </wp:positionH>
          <wp:positionV relativeFrom="paragraph">
            <wp:posOffset>60960</wp:posOffset>
          </wp:positionV>
          <wp:extent cx="7457440" cy="10514330"/>
          <wp:effectExtent l="0" t="0" r="0" b="0"/>
          <wp:wrapNone/>
          <wp:docPr id="3" name="Bild 3" descr="/Users/marcie/Documents/MDS-WHV/Briefpapier/MDS_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ie/Documents/MDS-WHV/Briefpapier/MDS_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1051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44061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</w:p>
  <w:p w14:paraId="7BE55436" w14:textId="77777777" w:rsidR="00754EA7" w:rsidRDefault="00754EA7" w:rsidP="00754EA7">
    <w:pPr>
      <w:ind w:firstLine="708"/>
      <w:rPr>
        <w:color w:val="244061" w:themeColor="accent1" w:themeShade="80"/>
        <w:sz w:val="16"/>
        <w:szCs w:val="16"/>
      </w:rPr>
    </w:pPr>
  </w:p>
  <w:p w14:paraId="1EFD1222" w14:textId="3647288D" w:rsidR="00754EA7" w:rsidRPr="008417D1" w:rsidRDefault="00754EA7" w:rsidP="00754EA7">
    <w:pPr>
      <w:ind w:firstLine="708"/>
      <w:rPr>
        <w:color w:val="244061" w:themeColor="accent1" w:themeShade="80"/>
        <w:sz w:val="16"/>
        <w:szCs w:val="16"/>
      </w:rPr>
    </w:pPr>
    <w:r>
      <w:rPr>
        <w:color w:val="244061" w:themeColor="accent1" w:themeShade="80"/>
        <w:sz w:val="16"/>
        <w:szCs w:val="16"/>
      </w:rPr>
      <w:t xml:space="preserve"> </w:t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  <w:t xml:space="preserve">      </w:t>
    </w:r>
  </w:p>
  <w:p w14:paraId="6DAD5D2B" w14:textId="04150AAC" w:rsidR="00754EA7" w:rsidRPr="008417D1" w:rsidRDefault="00754EA7" w:rsidP="00754EA7">
    <w:pPr>
      <w:ind w:firstLine="708"/>
      <w:rPr>
        <w:color w:val="244061" w:themeColor="accent1" w:themeShade="80"/>
        <w:sz w:val="16"/>
        <w:szCs w:val="16"/>
      </w:rPr>
    </w:pPr>
    <w:r>
      <w:rPr>
        <w:color w:val="244061" w:themeColor="accent1" w:themeShade="80"/>
        <w:sz w:val="16"/>
        <w:szCs w:val="16"/>
      </w:rPr>
      <w:t xml:space="preserve">                  </w:t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</w:r>
    <w:r>
      <w:rPr>
        <w:color w:val="244061" w:themeColor="accent1" w:themeShade="80"/>
        <w:sz w:val="16"/>
        <w:szCs w:val="16"/>
      </w:rPr>
      <w:tab/>
      <w:t xml:space="preserve"> </w:t>
    </w:r>
  </w:p>
  <w:p w14:paraId="6C60C1FB" w14:textId="62EB684F" w:rsidR="002A77D0" w:rsidRPr="00340300" w:rsidRDefault="002A77D0" w:rsidP="00340300">
    <w:pPr>
      <w:pStyle w:val="Kopfzeil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A5"/>
    <w:multiLevelType w:val="hybridMultilevel"/>
    <w:tmpl w:val="755CC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D51C0"/>
    <w:multiLevelType w:val="hybridMultilevel"/>
    <w:tmpl w:val="02AE48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86E6C"/>
    <w:multiLevelType w:val="hybridMultilevel"/>
    <w:tmpl w:val="FB2EDB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7"/>
    <w:rsid w:val="00030B9C"/>
    <w:rsid w:val="00036176"/>
    <w:rsid w:val="00060EC7"/>
    <w:rsid w:val="000C6A71"/>
    <w:rsid w:val="000D011D"/>
    <w:rsid w:val="00141E56"/>
    <w:rsid w:val="001B6D0D"/>
    <w:rsid w:val="001C761F"/>
    <w:rsid w:val="00216237"/>
    <w:rsid w:val="002517F3"/>
    <w:rsid w:val="002615DC"/>
    <w:rsid w:val="002810A1"/>
    <w:rsid w:val="002906D0"/>
    <w:rsid w:val="002A77D0"/>
    <w:rsid w:val="002B29B0"/>
    <w:rsid w:val="002D3F86"/>
    <w:rsid w:val="002F1B48"/>
    <w:rsid w:val="002F7913"/>
    <w:rsid w:val="00332F7B"/>
    <w:rsid w:val="00340300"/>
    <w:rsid w:val="003B656C"/>
    <w:rsid w:val="003D4B20"/>
    <w:rsid w:val="003F65BB"/>
    <w:rsid w:val="00400DBF"/>
    <w:rsid w:val="00430415"/>
    <w:rsid w:val="00457772"/>
    <w:rsid w:val="004633BD"/>
    <w:rsid w:val="004B1557"/>
    <w:rsid w:val="004B4E3C"/>
    <w:rsid w:val="004B5C92"/>
    <w:rsid w:val="004D000F"/>
    <w:rsid w:val="005038D1"/>
    <w:rsid w:val="00543C45"/>
    <w:rsid w:val="00567A5E"/>
    <w:rsid w:val="00576FDB"/>
    <w:rsid w:val="00600D6B"/>
    <w:rsid w:val="00604126"/>
    <w:rsid w:val="00610E98"/>
    <w:rsid w:val="00636F3C"/>
    <w:rsid w:val="006757E9"/>
    <w:rsid w:val="006F231B"/>
    <w:rsid w:val="006F6BEC"/>
    <w:rsid w:val="00734A08"/>
    <w:rsid w:val="00754EA7"/>
    <w:rsid w:val="007608C1"/>
    <w:rsid w:val="00770BA0"/>
    <w:rsid w:val="007B3E5B"/>
    <w:rsid w:val="007E60E7"/>
    <w:rsid w:val="00803CEC"/>
    <w:rsid w:val="0087366E"/>
    <w:rsid w:val="00881F26"/>
    <w:rsid w:val="008B2FB3"/>
    <w:rsid w:val="008C008B"/>
    <w:rsid w:val="008F76E4"/>
    <w:rsid w:val="00906CD0"/>
    <w:rsid w:val="00975D8A"/>
    <w:rsid w:val="009830EF"/>
    <w:rsid w:val="009B2F77"/>
    <w:rsid w:val="00A12402"/>
    <w:rsid w:val="00A152FB"/>
    <w:rsid w:val="00A43959"/>
    <w:rsid w:val="00A67D9F"/>
    <w:rsid w:val="00AB520C"/>
    <w:rsid w:val="00B31EAD"/>
    <w:rsid w:val="00B676FA"/>
    <w:rsid w:val="00B67F73"/>
    <w:rsid w:val="00BC0247"/>
    <w:rsid w:val="00C14E80"/>
    <w:rsid w:val="00CA317E"/>
    <w:rsid w:val="00CB3BFA"/>
    <w:rsid w:val="00CB6D9A"/>
    <w:rsid w:val="00D178F0"/>
    <w:rsid w:val="00D764AE"/>
    <w:rsid w:val="00D804D0"/>
    <w:rsid w:val="00E51ED3"/>
    <w:rsid w:val="00EE5E77"/>
    <w:rsid w:val="00F44F0C"/>
    <w:rsid w:val="00F47EDE"/>
    <w:rsid w:val="00F52B3C"/>
    <w:rsid w:val="00F738BE"/>
    <w:rsid w:val="00F963BA"/>
    <w:rsid w:val="00FA3590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C2EE2"/>
  <w15:docId w15:val="{7FFA16B4-92F0-4BE0-AD4C-38692D5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31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90B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E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146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46DA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Standard"/>
    <w:rsid w:val="00C15C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Oberschule Nord | Wilhelmshaven</Company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Kuchler | DKfotodesign.de</dc:creator>
  <cp:keywords/>
  <dc:description/>
  <cp:lastModifiedBy>Torbeck-Bressler, Andrea</cp:lastModifiedBy>
  <cp:revision>13</cp:revision>
  <cp:lastPrinted>2024-11-08T11:57:00Z</cp:lastPrinted>
  <dcterms:created xsi:type="dcterms:W3CDTF">2022-05-11T13:10:00Z</dcterms:created>
  <dcterms:modified xsi:type="dcterms:W3CDTF">2025-03-17T14:20:00Z</dcterms:modified>
  <cp:category/>
</cp:coreProperties>
</file>